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78" w:rsidRPr="002D7C94" w:rsidRDefault="00301178" w:rsidP="002D7C94">
      <w:pPr>
        <w:pStyle w:val="NoSpacing"/>
        <w:jc w:val="center"/>
        <w:rPr>
          <w:sz w:val="36"/>
        </w:rPr>
      </w:pPr>
      <w:r w:rsidRPr="002D7C94">
        <w:rPr>
          <w:sz w:val="36"/>
        </w:rPr>
        <w:t>IB Biology II Syllabus</w:t>
      </w:r>
    </w:p>
    <w:p w:rsidR="00301178" w:rsidRPr="002D7C94" w:rsidRDefault="000271C7" w:rsidP="002D7C94">
      <w:pPr>
        <w:pStyle w:val="NoSpacing"/>
        <w:jc w:val="center"/>
        <w:rPr>
          <w:sz w:val="36"/>
        </w:rPr>
      </w:pPr>
      <w:r>
        <w:rPr>
          <w:sz w:val="36"/>
        </w:rPr>
        <w:t>Spring 2017</w:t>
      </w:r>
      <w:bookmarkStart w:id="0" w:name="_GoBack"/>
      <w:bookmarkEnd w:id="0"/>
    </w:p>
    <w:p w:rsidR="002D7C94" w:rsidRDefault="002D7C94" w:rsidP="002D7C94">
      <w:pPr>
        <w:pStyle w:val="NoSpacing"/>
        <w:rPr>
          <w:sz w:val="24"/>
        </w:rPr>
      </w:pPr>
    </w:p>
    <w:p w:rsidR="002D7C94" w:rsidRPr="002D7C94" w:rsidRDefault="00301178" w:rsidP="002D7C94">
      <w:pPr>
        <w:pStyle w:val="NoSpacing"/>
        <w:rPr>
          <w:sz w:val="23"/>
          <w:szCs w:val="23"/>
        </w:rPr>
      </w:pPr>
      <w:r w:rsidRPr="002D7C94">
        <w:rPr>
          <w:sz w:val="23"/>
          <w:szCs w:val="23"/>
        </w:rPr>
        <w:t>Teacher: Kelly Dillman</w:t>
      </w:r>
    </w:p>
    <w:p w:rsidR="002D7C94" w:rsidRPr="002D7C94" w:rsidRDefault="000271C7" w:rsidP="002D7C94">
      <w:pPr>
        <w:pStyle w:val="NoSpacing"/>
        <w:rPr>
          <w:sz w:val="23"/>
          <w:szCs w:val="23"/>
        </w:rPr>
      </w:pPr>
      <w:hyperlink r:id="rId5" w:history="1">
        <w:r w:rsidR="002D7C94" w:rsidRPr="002D7C94">
          <w:rPr>
            <w:rStyle w:val="Hyperlink"/>
            <w:sz w:val="23"/>
            <w:szCs w:val="23"/>
          </w:rPr>
          <w:t>Kelly.dillman@onslow.k12.nc.us</w:t>
        </w:r>
      </w:hyperlink>
    </w:p>
    <w:p w:rsidR="002D7C94" w:rsidRPr="002D7C94" w:rsidRDefault="002D7C94" w:rsidP="002D7C94">
      <w:pPr>
        <w:pStyle w:val="NoSpacing"/>
        <w:rPr>
          <w:sz w:val="23"/>
          <w:szCs w:val="23"/>
        </w:rPr>
      </w:pPr>
      <w:r w:rsidRPr="002D7C94">
        <w:rPr>
          <w:sz w:val="23"/>
          <w:szCs w:val="23"/>
        </w:rPr>
        <w:t xml:space="preserve">Website: </w:t>
      </w:r>
      <w:hyperlink r:id="rId6" w:history="1">
        <w:r w:rsidR="0050316B" w:rsidRPr="00A738FD">
          <w:rPr>
            <w:rStyle w:val="Hyperlink"/>
            <w:sz w:val="23"/>
            <w:szCs w:val="23"/>
          </w:rPr>
          <w:t>www.weebly.com/msdillmanibbio</w:t>
        </w:r>
      </w:hyperlink>
    </w:p>
    <w:p w:rsidR="002D7C94" w:rsidRPr="002D7C94" w:rsidRDefault="002D7C94" w:rsidP="00301178">
      <w:pPr>
        <w:rPr>
          <w:sz w:val="23"/>
          <w:szCs w:val="23"/>
        </w:rPr>
      </w:pPr>
    </w:p>
    <w:p w:rsidR="00301178" w:rsidRPr="002D7C94" w:rsidRDefault="00301178" w:rsidP="00301178">
      <w:pPr>
        <w:rPr>
          <w:sz w:val="23"/>
          <w:szCs w:val="23"/>
        </w:rPr>
      </w:pPr>
      <w:r w:rsidRPr="002D7C94">
        <w:rPr>
          <w:b/>
          <w:sz w:val="23"/>
          <w:szCs w:val="23"/>
        </w:rPr>
        <w:t xml:space="preserve">Background: </w:t>
      </w:r>
      <w:r w:rsidRPr="002D7C94">
        <w:rPr>
          <w:sz w:val="23"/>
          <w:szCs w:val="23"/>
        </w:rPr>
        <w:t xml:space="preserve">IB Biology is a college level course that is taught over two semesters. In this half of the course topics will include molecular biology, cellular biology, and genetics. This course covers large amounts of material </w:t>
      </w:r>
      <w:r w:rsidR="001A0A29" w:rsidRPr="002D7C94">
        <w:rPr>
          <w:sz w:val="23"/>
          <w:szCs w:val="23"/>
        </w:rPr>
        <w:t xml:space="preserve">at a fast pace. You must be able to keep up with </w:t>
      </w:r>
      <w:r w:rsidRPr="002D7C94">
        <w:rPr>
          <w:sz w:val="23"/>
          <w:szCs w:val="23"/>
        </w:rPr>
        <w:t xml:space="preserve">reading, video materials, labs, and assignments. </w:t>
      </w:r>
      <w:r w:rsidR="001A0A29" w:rsidRPr="002D7C94">
        <w:rPr>
          <w:sz w:val="23"/>
          <w:szCs w:val="23"/>
        </w:rPr>
        <w:t xml:space="preserve">It is important that you ask questions and seek help when you need it. </w:t>
      </w:r>
    </w:p>
    <w:p w:rsidR="00E064FA" w:rsidRPr="002D7C94" w:rsidRDefault="00E064FA" w:rsidP="00E064FA">
      <w:pPr>
        <w:jc w:val="both"/>
        <w:rPr>
          <w:sz w:val="23"/>
          <w:szCs w:val="23"/>
        </w:rPr>
      </w:pPr>
      <w:r w:rsidRPr="002D7C94">
        <w:rPr>
          <w:b/>
          <w:sz w:val="23"/>
          <w:szCs w:val="23"/>
        </w:rPr>
        <w:t xml:space="preserve">Juniors: </w:t>
      </w:r>
      <w:r w:rsidR="00671D82">
        <w:rPr>
          <w:sz w:val="23"/>
          <w:szCs w:val="23"/>
        </w:rPr>
        <w:t>It is your responsibility to</w:t>
      </w:r>
      <w:r w:rsidRPr="002D7C94">
        <w:rPr>
          <w:sz w:val="23"/>
          <w:szCs w:val="23"/>
        </w:rPr>
        <w:t xml:space="preserve"> keep up with you</w:t>
      </w:r>
      <w:r w:rsidR="00671D82">
        <w:rPr>
          <w:sz w:val="23"/>
          <w:szCs w:val="23"/>
        </w:rPr>
        <w:t>r</w:t>
      </w:r>
      <w:r w:rsidRPr="002D7C94">
        <w:rPr>
          <w:sz w:val="23"/>
          <w:szCs w:val="23"/>
        </w:rPr>
        <w:t xml:space="preserve"> materials from IB Biology II if you are planning on, or even thinking about, taking the IB exam for this course. You are required to take IB Biology III if you want to take the exam. We will discuss the nature of the exam during the IB Biology III course.</w:t>
      </w:r>
    </w:p>
    <w:p w:rsidR="00ED3A13" w:rsidRDefault="00ED3A13" w:rsidP="00ED3A13">
      <w:pPr>
        <w:pStyle w:val="NoSpacing"/>
      </w:pPr>
      <w:r>
        <w:t>Subject outline:</w:t>
      </w:r>
    </w:p>
    <w:p w:rsidR="00ED3A13" w:rsidRPr="002D7C94" w:rsidRDefault="00ED3A13" w:rsidP="00381380">
      <w:pPr>
        <w:rPr>
          <w:b/>
          <w:sz w:val="23"/>
          <w:szCs w:val="23"/>
        </w:rPr>
      </w:pPr>
    </w:p>
    <w:p w:rsidR="00381380" w:rsidRPr="002D7C94" w:rsidRDefault="00381380" w:rsidP="00381380">
      <w:pPr>
        <w:pStyle w:val="ListParagraph"/>
        <w:numPr>
          <w:ilvl w:val="0"/>
          <w:numId w:val="3"/>
        </w:numPr>
        <w:rPr>
          <w:sz w:val="23"/>
          <w:szCs w:val="23"/>
        </w:rPr>
      </w:pPr>
      <w:r w:rsidRPr="002D7C94">
        <w:rPr>
          <w:sz w:val="23"/>
          <w:szCs w:val="23"/>
        </w:rPr>
        <w:t>Molecular Biology</w:t>
      </w:r>
      <w:r w:rsidR="00671D82">
        <w:rPr>
          <w:sz w:val="23"/>
          <w:szCs w:val="23"/>
        </w:rPr>
        <w:t xml:space="preserve"> </w:t>
      </w:r>
      <w:r w:rsidR="00DA7856">
        <w:rPr>
          <w:sz w:val="23"/>
          <w:szCs w:val="23"/>
        </w:rPr>
        <w:t>(Topic 2 and 7)</w:t>
      </w:r>
    </w:p>
    <w:p w:rsidR="00381380" w:rsidRPr="002D7C94" w:rsidRDefault="00ED3A13" w:rsidP="00381380">
      <w:pPr>
        <w:pStyle w:val="ListParagraph"/>
        <w:numPr>
          <w:ilvl w:val="1"/>
          <w:numId w:val="3"/>
        </w:numPr>
        <w:rPr>
          <w:sz w:val="23"/>
          <w:szCs w:val="23"/>
        </w:rPr>
      </w:pPr>
      <w:r>
        <w:rPr>
          <w:sz w:val="23"/>
          <w:szCs w:val="23"/>
        </w:rPr>
        <w:t xml:space="preserve">Carbon and </w:t>
      </w:r>
      <w:r w:rsidR="00381380" w:rsidRPr="002D7C94">
        <w:rPr>
          <w:sz w:val="23"/>
          <w:szCs w:val="23"/>
        </w:rPr>
        <w:t>Water</w:t>
      </w:r>
    </w:p>
    <w:p w:rsidR="00381380" w:rsidRPr="002D7C94" w:rsidRDefault="00381380" w:rsidP="00381380">
      <w:pPr>
        <w:pStyle w:val="ListParagraph"/>
        <w:numPr>
          <w:ilvl w:val="1"/>
          <w:numId w:val="3"/>
        </w:numPr>
        <w:rPr>
          <w:sz w:val="23"/>
          <w:szCs w:val="23"/>
        </w:rPr>
      </w:pPr>
      <w:r w:rsidRPr="002D7C94">
        <w:rPr>
          <w:sz w:val="23"/>
          <w:szCs w:val="23"/>
        </w:rPr>
        <w:t>Carbohydrates and Lipids</w:t>
      </w:r>
    </w:p>
    <w:p w:rsidR="00381380" w:rsidRPr="002D7C94" w:rsidRDefault="001D67E5" w:rsidP="00381380">
      <w:pPr>
        <w:pStyle w:val="ListParagraph"/>
        <w:numPr>
          <w:ilvl w:val="1"/>
          <w:numId w:val="3"/>
        </w:numPr>
        <w:rPr>
          <w:sz w:val="23"/>
          <w:szCs w:val="23"/>
        </w:rPr>
      </w:pPr>
      <w:r w:rsidRPr="002D7C94">
        <w:rPr>
          <w:sz w:val="23"/>
          <w:szCs w:val="23"/>
        </w:rPr>
        <w:t>Proteins and Enzymes</w:t>
      </w:r>
    </w:p>
    <w:p w:rsidR="001D67E5" w:rsidRPr="002D7C94" w:rsidRDefault="001D67E5" w:rsidP="001D67E5">
      <w:pPr>
        <w:pStyle w:val="ListParagraph"/>
        <w:numPr>
          <w:ilvl w:val="1"/>
          <w:numId w:val="3"/>
        </w:numPr>
        <w:rPr>
          <w:sz w:val="23"/>
          <w:szCs w:val="23"/>
        </w:rPr>
      </w:pPr>
      <w:r w:rsidRPr="002D7C94">
        <w:rPr>
          <w:sz w:val="23"/>
          <w:szCs w:val="23"/>
        </w:rPr>
        <w:t xml:space="preserve">Nucleic Acids </w:t>
      </w:r>
    </w:p>
    <w:p w:rsidR="00ED3A13" w:rsidRPr="002D7C94" w:rsidRDefault="00ED3A13" w:rsidP="00ED3A13">
      <w:pPr>
        <w:pStyle w:val="ListParagraph"/>
        <w:numPr>
          <w:ilvl w:val="0"/>
          <w:numId w:val="3"/>
        </w:numPr>
        <w:rPr>
          <w:sz w:val="23"/>
          <w:szCs w:val="23"/>
        </w:rPr>
      </w:pPr>
      <w:r w:rsidRPr="002D7C94">
        <w:rPr>
          <w:sz w:val="23"/>
          <w:szCs w:val="23"/>
        </w:rPr>
        <w:t>Cellular Biology</w:t>
      </w:r>
      <w:r>
        <w:rPr>
          <w:sz w:val="23"/>
          <w:szCs w:val="23"/>
        </w:rPr>
        <w:t xml:space="preserve"> (Topic 1)</w:t>
      </w:r>
    </w:p>
    <w:p w:rsidR="00ED3A13" w:rsidRPr="002D7C94" w:rsidRDefault="00ED3A13" w:rsidP="00ED3A13">
      <w:pPr>
        <w:pStyle w:val="ListParagraph"/>
        <w:numPr>
          <w:ilvl w:val="1"/>
          <w:numId w:val="3"/>
        </w:numPr>
        <w:rPr>
          <w:sz w:val="23"/>
          <w:szCs w:val="23"/>
        </w:rPr>
      </w:pPr>
      <w:r>
        <w:rPr>
          <w:sz w:val="23"/>
          <w:szCs w:val="23"/>
        </w:rPr>
        <w:t>Cell O</w:t>
      </w:r>
      <w:r w:rsidRPr="002D7C94">
        <w:rPr>
          <w:sz w:val="23"/>
          <w:szCs w:val="23"/>
        </w:rPr>
        <w:t xml:space="preserve">rigins </w:t>
      </w:r>
    </w:p>
    <w:p w:rsidR="00ED3A13" w:rsidRPr="002D7C94" w:rsidRDefault="00ED3A13" w:rsidP="00ED3A13">
      <w:pPr>
        <w:pStyle w:val="ListParagraph"/>
        <w:numPr>
          <w:ilvl w:val="1"/>
          <w:numId w:val="3"/>
        </w:numPr>
        <w:rPr>
          <w:sz w:val="23"/>
          <w:szCs w:val="23"/>
        </w:rPr>
      </w:pPr>
      <w:r w:rsidRPr="002D7C94">
        <w:rPr>
          <w:sz w:val="23"/>
          <w:szCs w:val="23"/>
        </w:rPr>
        <w:t xml:space="preserve">Cell </w:t>
      </w:r>
      <w:r>
        <w:rPr>
          <w:sz w:val="23"/>
          <w:szCs w:val="23"/>
        </w:rPr>
        <w:t>T</w:t>
      </w:r>
      <w:r w:rsidRPr="002D7C94">
        <w:rPr>
          <w:sz w:val="23"/>
          <w:szCs w:val="23"/>
        </w:rPr>
        <w:t>ypes</w:t>
      </w:r>
    </w:p>
    <w:p w:rsidR="00ED3A13" w:rsidRPr="002D7C94" w:rsidRDefault="00ED3A13" w:rsidP="00ED3A13">
      <w:pPr>
        <w:pStyle w:val="ListParagraph"/>
        <w:numPr>
          <w:ilvl w:val="1"/>
          <w:numId w:val="3"/>
        </w:numPr>
        <w:rPr>
          <w:sz w:val="23"/>
          <w:szCs w:val="23"/>
        </w:rPr>
      </w:pPr>
      <w:r>
        <w:rPr>
          <w:sz w:val="23"/>
          <w:szCs w:val="23"/>
        </w:rPr>
        <w:t>Ultrastructure of Cells</w:t>
      </w:r>
    </w:p>
    <w:p w:rsidR="00ED3A13" w:rsidRPr="002D7C94" w:rsidRDefault="00ED3A13" w:rsidP="00ED3A13">
      <w:pPr>
        <w:pStyle w:val="ListParagraph"/>
        <w:numPr>
          <w:ilvl w:val="1"/>
          <w:numId w:val="3"/>
        </w:numPr>
        <w:rPr>
          <w:sz w:val="23"/>
          <w:szCs w:val="23"/>
        </w:rPr>
      </w:pPr>
      <w:r>
        <w:rPr>
          <w:sz w:val="23"/>
          <w:szCs w:val="23"/>
        </w:rPr>
        <w:t>Membrane Structure and T</w:t>
      </w:r>
      <w:r w:rsidRPr="002D7C94">
        <w:rPr>
          <w:sz w:val="23"/>
          <w:szCs w:val="23"/>
        </w:rPr>
        <w:t>ransport</w:t>
      </w:r>
    </w:p>
    <w:p w:rsidR="00ED3A13" w:rsidRPr="002D7C94" w:rsidRDefault="00ED3A13" w:rsidP="00ED3A13">
      <w:pPr>
        <w:pStyle w:val="ListParagraph"/>
        <w:numPr>
          <w:ilvl w:val="1"/>
          <w:numId w:val="3"/>
        </w:numPr>
        <w:rPr>
          <w:sz w:val="23"/>
          <w:szCs w:val="23"/>
        </w:rPr>
      </w:pPr>
      <w:r w:rsidRPr="002D7C94">
        <w:rPr>
          <w:sz w:val="23"/>
          <w:szCs w:val="23"/>
        </w:rPr>
        <w:t>Cell Division</w:t>
      </w:r>
    </w:p>
    <w:p w:rsidR="00127F40" w:rsidRDefault="00127F40" w:rsidP="00127F40">
      <w:pPr>
        <w:pStyle w:val="ListParagraph"/>
        <w:numPr>
          <w:ilvl w:val="0"/>
          <w:numId w:val="3"/>
        </w:numPr>
        <w:rPr>
          <w:sz w:val="23"/>
          <w:szCs w:val="23"/>
        </w:rPr>
      </w:pPr>
      <w:r w:rsidRPr="002D7C94">
        <w:rPr>
          <w:sz w:val="23"/>
          <w:szCs w:val="23"/>
        </w:rPr>
        <w:t>Photosynthesis and Respiration</w:t>
      </w:r>
      <w:r>
        <w:rPr>
          <w:sz w:val="23"/>
          <w:szCs w:val="23"/>
        </w:rPr>
        <w:t xml:space="preserve"> (Topic 2 and 8)</w:t>
      </w:r>
    </w:p>
    <w:p w:rsidR="00127F40" w:rsidRDefault="00127F40" w:rsidP="00127F40">
      <w:pPr>
        <w:pStyle w:val="ListParagraph"/>
        <w:numPr>
          <w:ilvl w:val="1"/>
          <w:numId w:val="3"/>
        </w:numPr>
        <w:rPr>
          <w:sz w:val="23"/>
          <w:szCs w:val="23"/>
        </w:rPr>
      </w:pPr>
      <w:r>
        <w:rPr>
          <w:sz w:val="23"/>
          <w:szCs w:val="23"/>
        </w:rPr>
        <w:t>Metabolism</w:t>
      </w:r>
    </w:p>
    <w:p w:rsidR="00127F40" w:rsidRDefault="00127F40" w:rsidP="00127F40">
      <w:pPr>
        <w:pStyle w:val="ListParagraph"/>
        <w:numPr>
          <w:ilvl w:val="1"/>
          <w:numId w:val="3"/>
        </w:numPr>
        <w:rPr>
          <w:sz w:val="23"/>
          <w:szCs w:val="23"/>
        </w:rPr>
      </w:pPr>
      <w:r>
        <w:rPr>
          <w:sz w:val="23"/>
          <w:szCs w:val="23"/>
        </w:rPr>
        <w:t>Cellular Respiration</w:t>
      </w:r>
    </w:p>
    <w:p w:rsidR="00127F40" w:rsidRPr="002D7C94" w:rsidRDefault="00127F40" w:rsidP="00127F40">
      <w:pPr>
        <w:pStyle w:val="ListParagraph"/>
        <w:numPr>
          <w:ilvl w:val="1"/>
          <w:numId w:val="3"/>
        </w:numPr>
        <w:rPr>
          <w:sz w:val="23"/>
          <w:szCs w:val="23"/>
        </w:rPr>
      </w:pPr>
      <w:r>
        <w:rPr>
          <w:sz w:val="23"/>
          <w:szCs w:val="23"/>
        </w:rPr>
        <w:t xml:space="preserve">Photosynthesis </w:t>
      </w:r>
    </w:p>
    <w:p w:rsidR="00381380" w:rsidRPr="002D7C94" w:rsidRDefault="00381380" w:rsidP="00381380">
      <w:pPr>
        <w:pStyle w:val="ListParagraph"/>
        <w:numPr>
          <w:ilvl w:val="0"/>
          <w:numId w:val="3"/>
        </w:numPr>
        <w:rPr>
          <w:sz w:val="23"/>
          <w:szCs w:val="23"/>
        </w:rPr>
      </w:pPr>
      <w:r w:rsidRPr="002D7C94">
        <w:rPr>
          <w:sz w:val="23"/>
          <w:szCs w:val="23"/>
        </w:rPr>
        <w:t>Genetics</w:t>
      </w:r>
      <w:r w:rsidR="00671D82">
        <w:rPr>
          <w:sz w:val="23"/>
          <w:szCs w:val="23"/>
        </w:rPr>
        <w:t xml:space="preserve"> </w:t>
      </w:r>
      <w:r w:rsidR="00DA7856">
        <w:rPr>
          <w:sz w:val="23"/>
          <w:szCs w:val="23"/>
        </w:rPr>
        <w:t>(Topic 3 and 10)</w:t>
      </w:r>
    </w:p>
    <w:p w:rsidR="001D67E5" w:rsidRPr="002D7C94" w:rsidRDefault="001D67E5" w:rsidP="001D67E5">
      <w:pPr>
        <w:pStyle w:val="ListParagraph"/>
        <w:numPr>
          <w:ilvl w:val="1"/>
          <w:numId w:val="3"/>
        </w:numPr>
        <w:rPr>
          <w:sz w:val="23"/>
          <w:szCs w:val="23"/>
        </w:rPr>
      </w:pPr>
      <w:r w:rsidRPr="002D7C94">
        <w:rPr>
          <w:sz w:val="23"/>
          <w:szCs w:val="23"/>
        </w:rPr>
        <w:t>Genes and Chromosomes</w:t>
      </w:r>
    </w:p>
    <w:p w:rsidR="001D67E5" w:rsidRPr="002D7C94" w:rsidRDefault="001D67E5" w:rsidP="001D67E5">
      <w:pPr>
        <w:pStyle w:val="ListParagraph"/>
        <w:numPr>
          <w:ilvl w:val="1"/>
          <w:numId w:val="3"/>
        </w:numPr>
        <w:rPr>
          <w:sz w:val="23"/>
          <w:szCs w:val="23"/>
        </w:rPr>
      </w:pPr>
      <w:r w:rsidRPr="002D7C94">
        <w:rPr>
          <w:sz w:val="23"/>
          <w:szCs w:val="23"/>
        </w:rPr>
        <w:t>Meiosis</w:t>
      </w:r>
    </w:p>
    <w:p w:rsidR="001D67E5" w:rsidRPr="002D7C94" w:rsidRDefault="001D67E5" w:rsidP="001D67E5">
      <w:pPr>
        <w:pStyle w:val="ListParagraph"/>
        <w:numPr>
          <w:ilvl w:val="1"/>
          <w:numId w:val="3"/>
        </w:numPr>
        <w:rPr>
          <w:sz w:val="23"/>
          <w:szCs w:val="23"/>
        </w:rPr>
      </w:pPr>
      <w:r w:rsidRPr="002D7C94">
        <w:rPr>
          <w:sz w:val="23"/>
          <w:szCs w:val="23"/>
        </w:rPr>
        <w:t>Inheritance</w:t>
      </w:r>
    </w:p>
    <w:p w:rsidR="001D67E5" w:rsidRPr="002D7C94" w:rsidRDefault="001D67E5" w:rsidP="001D67E5">
      <w:pPr>
        <w:pStyle w:val="ListParagraph"/>
        <w:numPr>
          <w:ilvl w:val="1"/>
          <w:numId w:val="3"/>
        </w:numPr>
        <w:rPr>
          <w:sz w:val="23"/>
          <w:szCs w:val="23"/>
        </w:rPr>
      </w:pPr>
      <w:r w:rsidRPr="002D7C94">
        <w:rPr>
          <w:sz w:val="23"/>
          <w:szCs w:val="23"/>
        </w:rPr>
        <w:t>Biotechnology</w:t>
      </w:r>
    </w:p>
    <w:p w:rsidR="00381380" w:rsidRPr="002D7C94" w:rsidRDefault="00301178" w:rsidP="00381380">
      <w:pPr>
        <w:rPr>
          <w:sz w:val="23"/>
          <w:szCs w:val="23"/>
        </w:rPr>
      </w:pPr>
      <w:r w:rsidRPr="002D7C94">
        <w:rPr>
          <w:b/>
          <w:sz w:val="23"/>
          <w:szCs w:val="23"/>
        </w:rPr>
        <w:t>Assessment:</w:t>
      </w:r>
      <w:r w:rsidRPr="002D7C94">
        <w:rPr>
          <w:sz w:val="23"/>
          <w:szCs w:val="23"/>
        </w:rPr>
        <w:t xml:space="preserve"> </w:t>
      </w:r>
      <w:r w:rsidR="001D67E5" w:rsidRPr="002D7C94">
        <w:rPr>
          <w:sz w:val="23"/>
          <w:szCs w:val="23"/>
        </w:rPr>
        <w:t>There will be a test on each of the four major units. Quizzes will be given periodically between tests. Students will also be formally assessed on their lab work.</w:t>
      </w:r>
    </w:p>
    <w:p w:rsidR="001D67E5" w:rsidRPr="002D7C94" w:rsidRDefault="001D67E5" w:rsidP="00381380">
      <w:pPr>
        <w:rPr>
          <w:sz w:val="23"/>
          <w:szCs w:val="23"/>
        </w:rPr>
      </w:pPr>
      <w:r w:rsidRPr="002D7C94">
        <w:rPr>
          <w:b/>
          <w:sz w:val="23"/>
          <w:szCs w:val="23"/>
        </w:rPr>
        <w:lastRenderedPageBreak/>
        <w:t xml:space="preserve">Lab Work: </w:t>
      </w:r>
      <w:r w:rsidRPr="002D7C94">
        <w:rPr>
          <w:sz w:val="23"/>
          <w:szCs w:val="23"/>
        </w:rPr>
        <w:t xml:space="preserve">Students will be expected to write formal lab reports. The requirements for a lab reports are attached. </w:t>
      </w:r>
      <w:r w:rsidR="00ED3A13" w:rsidRPr="002D7C94">
        <w:rPr>
          <w:sz w:val="23"/>
          <w:szCs w:val="23"/>
        </w:rPr>
        <w:t>It is expected that students follow this format for every lab unless otherwise stated</w:t>
      </w:r>
      <w:r w:rsidR="00ED3A13">
        <w:rPr>
          <w:sz w:val="23"/>
          <w:szCs w:val="23"/>
        </w:rPr>
        <w:t xml:space="preserve">. Most labs in IB Biology II will only require parts that the students complete parts of the lab report. </w:t>
      </w:r>
    </w:p>
    <w:p w:rsidR="00ED3A13" w:rsidRDefault="00ED3A13" w:rsidP="00972A6D">
      <w:pPr>
        <w:rPr>
          <w:sz w:val="23"/>
          <w:szCs w:val="23"/>
        </w:rPr>
      </w:pPr>
      <w:r w:rsidRPr="002D7C94">
        <w:rPr>
          <w:sz w:val="23"/>
          <w:szCs w:val="23"/>
        </w:rPr>
        <w:t>All labs are required. Students who do not complete labs in IB Biology II will not be eligible for examination</w:t>
      </w:r>
      <w:r>
        <w:rPr>
          <w:sz w:val="23"/>
          <w:szCs w:val="23"/>
        </w:rPr>
        <w:t xml:space="preserve"> in the spring of 2018</w:t>
      </w:r>
      <w:r w:rsidRPr="002D7C94">
        <w:rPr>
          <w:sz w:val="23"/>
          <w:szCs w:val="23"/>
        </w:rPr>
        <w:t xml:space="preserve">. IBO requires 60 hours of lab work to be completed by each student in order to assess their knowledge of the scientific process. All labs should be kept by the students electronically over the course of both semesters. I will </w:t>
      </w:r>
      <w:r>
        <w:rPr>
          <w:sz w:val="23"/>
          <w:szCs w:val="23"/>
        </w:rPr>
        <w:t xml:space="preserve">also </w:t>
      </w:r>
      <w:r w:rsidRPr="002D7C94">
        <w:rPr>
          <w:sz w:val="23"/>
          <w:szCs w:val="23"/>
        </w:rPr>
        <w:t>keep a pa</w:t>
      </w:r>
      <w:r>
        <w:rPr>
          <w:sz w:val="23"/>
          <w:szCs w:val="23"/>
        </w:rPr>
        <w:t>per copy and an electronic copy.</w:t>
      </w:r>
    </w:p>
    <w:p w:rsidR="00395D00" w:rsidRPr="002D7C94" w:rsidRDefault="00972A6D" w:rsidP="00972A6D">
      <w:pPr>
        <w:rPr>
          <w:sz w:val="23"/>
          <w:szCs w:val="23"/>
        </w:rPr>
      </w:pPr>
      <w:r w:rsidRPr="002D7C94">
        <w:rPr>
          <w:b/>
          <w:sz w:val="23"/>
          <w:szCs w:val="23"/>
        </w:rPr>
        <w:t>Academic Honesty:</w:t>
      </w:r>
      <w:r w:rsidRPr="002D7C94">
        <w:rPr>
          <w:sz w:val="23"/>
          <w:szCs w:val="23"/>
        </w:rPr>
        <w:t xml:space="preserve"> Students are not permitted to cheat or plagiarize.  If you make this choice, be prepared for the consequences. Cheating and plagiarism includes class assignments and homework.  Group labs may include collaboration but all reports are individually written.  </w:t>
      </w:r>
    </w:p>
    <w:p w:rsidR="00483EA1" w:rsidRPr="002D7C94" w:rsidRDefault="00483EA1" w:rsidP="00972A6D">
      <w:pPr>
        <w:rPr>
          <w:sz w:val="23"/>
          <w:szCs w:val="23"/>
        </w:rPr>
      </w:pPr>
      <w:r w:rsidRPr="002D7C94">
        <w:rPr>
          <w:b/>
          <w:sz w:val="23"/>
          <w:szCs w:val="23"/>
        </w:rPr>
        <w:t xml:space="preserve">Notes and Class Assignments: </w:t>
      </w:r>
      <w:r w:rsidRPr="002D7C94">
        <w:rPr>
          <w:sz w:val="23"/>
          <w:szCs w:val="23"/>
        </w:rPr>
        <w:t>All notes, and most class assignments, can be found on my webpage. Students may print the notes and bring them to class. In order to be successful, it is recommended that students add on to these notes during class.</w:t>
      </w:r>
    </w:p>
    <w:p w:rsidR="00483EA1" w:rsidRPr="002D7C94" w:rsidRDefault="00483EA1" w:rsidP="00972A6D">
      <w:pPr>
        <w:rPr>
          <w:sz w:val="23"/>
          <w:szCs w:val="23"/>
        </w:rPr>
      </w:pPr>
      <w:r w:rsidRPr="002D7C94">
        <w:rPr>
          <w:b/>
          <w:sz w:val="23"/>
          <w:szCs w:val="23"/>
        </w:rPr>
        <w:t>Late Work</w:t>
      </w:r>
      <w:r w:rsidRPr="002D7C94">
        <w:rPr>
          <w:sz w:val="23"/>
          <w:szCs w:val="23"/>
        </w:rPr>
        <w:t xml:space="preserve">: If you are in class there is no reason for your work to not be on time. </w:t>
      </w:r>
      <w:r w:rsidR="00A546EA">
        <w:rPr>
          <w:sz w:val="23"/>
          <w:szCs w:val="23"/>
        </w:rPr>
        <w:t xml:space="preserve">Absentee work is </w:t>
      </w:r>
      <w:r w:rsidRPr="002D7C94">
        <w:rPr>
          <w:sz w:val="23"/>
          <w:szCs w:val="23"/>
        </w:rPr>
        <w:t xml:space="preserve">expected to </w:t>
      </w:r>
      <w:r w:rsidR="00A546EA">
        <w:rPr>
          <w:sz w:val="23"/>
          <w:szCs w:val="23"/>
        </w:rPr>
        <w:t>be mad</w:t>
      </w:r>
      <w:r w:rsidRPr="002D7C94">
        <w:rPr>
          <w:sz w:val="23"/>
          <w:szCs w:val="23"/>
        </w:rPr>
        <w:t xml:space="preserve">e up within three days. Exceptions can be made for extenuating circumstances upon request. It is important that labs are made up in a timely matter since students are required to have 35 hours completed by the end of the semester. </w:t>
      </w:r>
    </w:p>
    <w:p w:rsidR="003E7D3A" w:rsidRPr="002D7C94" w:rsidRDefault="003E7D3A" w:rsidP="00972A6D">
      <w:pPr>
        <w:rPr>
          <w:b/>
          <w:sz w:val="23"/>
          <w:szCs w:val="23"/>
        </w:rPr>
      </w:pPr>
      <w:r w:rsidRPr="002D7C94">
        <w:rPr>
          <w:b/>
          <w:sz w:val="23"/>
          <w:szCs w:val="23"/>
        </w:rPr>
        <w:t>Grade Policy:</w:t>
      </w:r>
    </w:p>
    <w:p w:rsidR="003E7D3A" w:rsidRPr="002D7C94" w:rsidRDefault="003E7D3A" w:rsidP="003E7D3A">
      <w:pPr>
        <w:pStyle w:val="ListParagraph"/>
        <w:numPr>
          <w:ilvl w:val="1"/>
          <w:numId w:val="4"/>
        </w:numPr>
        <w:rPr>
          <w:sz w:val="23"/>
          <w:szCs w:val="23"/>
        </w:rPr>
      </w:pPr>
      <w:r w:rsidRPr="002D7C94">
        <w:rPr>
          <w:sz w:val="23"/>
          <w:szCs w:val="23"/>
        </w:rPr>
        <w:t xml:space="preserve">Test: 100 points </w:t>
      </w:r>
    </w:p>
    <w:p w:rsidR="003E7D3A" w:rsidRPr="002D7C94" w:rsidRDefault="003E7D3A" w:rsidP="003E7D3A">
      <w:pPr>
        <w:pStyle w:val="ListParagraph"/>
        <w:numPr>
          <w:ilvl w:val="1"/>
          <w:numId w:val="4"/>
        </w:numPr>
        <w:rPr>
          <w:sz w:val="23"/>
          <w:szCs w:val="23"/>
        </w:rPr>
      </w:pPr>
      <w:r w:rsidRPr="002D7C94">
        <w:rPr>
          <w:sz w:val="23"/>
          <w:szCs w:val="23"/>
        </w:rPr>
        <w:t>Classwork: 5 – 20 points</w:t>
      </w:r>
    </w:p>
    <w:p w:rsidR="003E7D3A" w:rsidRPr="002D7C94" w:rsidRDefault="003E7D3A" w:rsidP="003E7D3A">
      <w:pPr>
        <w:pStyle w:val="ListParagraph"/>
        <w:numPr>
          <w:ilvl w:val="1"/>
          <w:numId w:val="4"/>
        </w:numPr>
        <w:rPr>
          <w:sz w:val="23"/>
          <w:szCs w:val="23"/>
        </w:rPr>
      </w:pPr>
      <w:r w:rsidRPr="002D7C94">
        <w:rPr>
          <w:sz w:val="23"/>
          <w:szCs w:val="23"/>
        </w:rPr>
        <w:t>Quizzes: 25</w:t>
      </w:r>
      <w:r w:rsidR="00ED3A13">
        <w:rPr>
          <w:sz w:val="23"/>
          <w:szCs w:val="23"/>
        </w:rPr>
        <w:t xml:space="preserve"> – 50 </w:t>
      </w:r>
      <w:r w:rsidRPr="002D7C94">
        <w:rPr>
          <w:sz w:val="23"/>
          <w:szCs w:val="23"/>
        </w:rPr>
        <w:t xml:space="preserve"> points</w:t>
      </w:r>
    </w:p>
    <w:p w:rsidR="003E7D3A" w:rsidRDefault="003E7D3A" w:rsidP="003E7D3A">
      <w:pPr>
        <w:pStyle w:val="ListParagraph"/>
        <w:numPr>
          <w:ilvl w:val="1"/>
          <w:numId w:val="4"/>
        </w:numPr>
        <w:rPr>
          <w:sz w:val="23"/>
          <w:szCs w:val="23"/>
        </w:rPr>
      </w:pPr>
      <w:r w:rsidRPr="002D7C94">
        <w:rPr>
          <w:sz w:val="23"/>
          <w:szCs w:val="23"/>
        </w:rPr>
        <w:t>Projects: 100 points</w:t>
      </w:r>
    </w:p>
    <w:p w:rsidR="0050316B" w:rsidRPr="002D7C94" w:rsidRDefault="0050316B" w:rsidP="0050316B">
      <w:pPr>
        <w:pStyle w:val="ListParagraph"/>
        <w:numPr>
          <w:ilvl w:val="2"/>
          <w:numId w:val="4"/>
        </w:numPr>
        <w:rPr>
          <w:sz w:val="23"/>
          <w:szCs w:val="23"/>
        </w:rPr>
      </w:pPr>
      <w:r>
        <w:rPr>
          <w:sz w:val="23"/>
          <w:szCs w:val="23"/>
        </w:rPr>
        <w:t>There will be one project each six weeks</w:t>
      </w:r>
    </w:p>
    <w:p w:rsidR="003E7D3A" w:rsidRPr="002D7C94" w:rsidRDefault="003E7D3A" w:rsidP="003E7D3A">
      <w:pPr>
        <w:pStyle w:val="ListParagraph"/>
        <w:numPr>
          <w:ilvl w:val="1"/>
          <w:numId w:val="4"/>
        </w:numPr>
        <w:rPr>
          <w:sz w:val="23"/>
          <w:szCs w:val="23"/>
        </w:rPr>
      </w:pPr>
      <w:r w:rsidRPr="002D7C94">
        <w:rPr>
          <w:sz w:val="23"/>
          <w:szCs w:val="23"/>
        </w:rPr>
        <w:t>Lab: 25 – 50 points</w:t>
      </w:r>
    </w:p>
    <w:p w:rsidR="003E7D3A" w:rsidRPr="002D7C94" w:rsidRDefault="00896819" w:rsidP="003E7D3A">
      <w:pPr>
        <w:rPr>
          <w:b/>
          <w:sz w:val="23"/>
          <w:szCs w:val="23"/>
        </w:rPr>
      </w:pPr>
      <w:r>
        <w:rPr>
          <w:b/>
          <w:sz w:val="23"/>
          <w:szCs w:val="23"/>
        </w:rPr>
        <w:t>Classroom Technology Rules</w:t>
      </w:r>
      <w:r w:rsidR="003E7D3A" w:rsidRPr="002D7C94">
        <w:rPr>
          <w:b/>
          <w:sz w:val="23"/>
          <w:szCs w:val="23"/>
        </w:rPr>
        <w:t>:</w:t>
      </w:r>
    </w:p>
    <w:p w:rsidR="00896819" w:rsidRPr="00127F40" w:rsidRDefault="00896819" w:rsidP="00896819">
      <w:pPr>
        <w:rPr>
          <w:rFonts w:cs="Arial"/>
        </w:rPr>
      </w:pPr>
      <w:r w:rsidRPr="00127F40">
        <w:rPr>
          <w:rFonts w:cs="Arial"/>
        </w:rPr>
        <w:t>Rules:</w:t>
      </w:r>
    </w:p>
    <w:p w:rsidR="00896819" w:rsidRPr="00127F40" w:rsidRDefault="00896819" w:rsidP="00896819">
      <w:pPr>
        <w:pStyle w:val="ListParagraph"/>
        <w:numPr>
          <w:ilvl w:val="0"/>
          <w:numId w:val="7"/>
        </w:numPr>
        <w:rPr>
          <w:rFonts w:cs="Arial"/>
        </w:rPr>
      </w:pPr>
      <w:r w:rsidRPr="00127F40">
        <w:rPr>
          <w:rFonts w:cs="Arial"/>
        </w:rPr>
        <w:t>Students will not use electronic devices, for any purpose, during teacher led instruction</w:t>
      </w:r>
    </w:p>
    <w:p w:rsidR="00896819" w:rsidRPr="00127F40" w:rsidRDefault="00896819" w:rsidP="00896819">
      <w:pPr>
        <w:pStyle w:val="ListParagraph"/>
        <w:numPr>
          <w:ilvl w:val="0"/>
          <w:numId w:val="7"/>
        </w:numPr>
        <w:rPr>
          <w:rFonts w:cs="Arial"/>
        </w:rPr>
      </w:pPr>
      <w:r w:rsidRPr="00127F40">
        <w:rPr>
          <w:rFonts w:cs="Arial"/>
        </w:rPr>
        <w:t>Students will be granted usage permission at the discretion of the teacher</w:t>
      </w:r>
    </w:p>
    <w:p w:rsidR="00896819" w:rsidRPr="00127F40" w:rsidRDefault="00896819" w:rsidP="00896819">
      <w:pPr>
        <w:pStyle w:val="ListParagraph"/>
        <w:numPr>
          <w:ilvl w:val="0"/>
          <w:numId w:val="7"/>
        </w:numPr>
        <w:rPr>
          <w:rFonts w:cs="Arial"/>
        </w:rPr>
      </w:pPr>
      <w:r w:rsidRPr="00127F40">
        <w:rPr>
          <w:rFonts w:cs="Arial"/>
        </w:rPr>
        <w:t>In cases of personal or family emergencies, the teacher must be notified prior to the beginning of class</w:t>
      </w:r>
    </w:p>
    <w:p w:rsidR="006A76A4" w:rsidRPr="00127F40" w:rsidRDefault="00896819" w:rsidP="00ED3A13">
      <w:pPr>
        <w:pStyle w:val="ListParagraph"/>
        <w:numPr>
          <w:ilvl w:val="0"/>
          <w:numId w:val="7"/>
        </w:numPr>
        <w:rPr>
          <w:b/>
          <w:sz w:val="23"/>
          <w:szCs w:val="23"/>
        </w:rPr>
      </w:pPr>
      <w:r w:rsidRPr="00127F40">
        <w:rPr>
          <w:rFonts w:cs="Arial"/>
        </w:rPr>
        <w:t>Students must ask permission before charging any devices</w:t>
      </w:r>
    </w:p>
    <w:p w:rsidR="00D35E24" w:rsidRDefault="00D35E24" w:rsidP="00670F0B">
      <w:pPr>
        <w:rPr>
          <w:b/>
          <w:sz w:val="23"/>
          <w:szCs w:val="23"/>
        </w:rPr>
      </w:pPr>
    </w:p>
    <w:p w:rsidR="008F5B42" w:rsidRDefault="008F5B42" w:rsidP="00670F0B">
      <w:pPr>
        <w:rPr>
          <w:b/>
          <w:sz w:val="23"/>
          <w:szCs w:val="23"/>
        </w:rPr>
      </w:pPr>
    </w:p>
    <w:p w:rsidR="008F5B42" w:rsidRDefault="008F5B42" w:rsidP="00670F0B">
      <w:pPr>
        <w:rPr>
          <w:b/>
          <w:sz w:val="23"/>
          <w:szCs w:val="23"/>
        </w:rPr>
      </w:pPr>
    </w:p>
    <w:p w:rsidR="008F5B42" w:rsidRDefault="008F5B42" w:rsidP="00670F0B">
      <w:pPr>
        <w:rPr>
          <w:b/>
          <w:sz w:val="23"/>
          <w:szCs w:val="23"/>
        </w:rPr>
      </w:pPr>
    </w:p>
    <w:p w:rsidR="00670F0B" w:rsidRPr="00127F40" w:rsidRDefault="00670F0B" w:rsidP="00670F0B">
      <w:pPr>
        <w:rPr>
          <w:b/>
          <w:sz w:val="23"/>
          <w:szCs w:val="23"/>
        </w:rPr>
      </w:pPr>
      <w:r w:rsidRPr="00127F40">
        <w:rPr>
          <w:b/>
          <w:sz w:val="23"/>
          <w:szCs w:val="23"/>
        </w:rPr>
        <w:lastRenderedPageBreak/>
        <w:t xml:space="preserve">Please keep this copy of the syllabus for your records. There will also be a copy online. Complete the portion below and return it in class. </w:t>
      </w:r>
    </w:p>
    <w:p w:rsidR="00670F0B" w:rsidRPr="00127F40" w:rsidRDefault="00670F0B" w:rsidP="00670F0B">
      <w:pPr>
        <w:rPr>
          <w:b/>
          <w:sz w:val="23"/>
          <w:szCs w:val="23"/>
        </w:rPr>
      </w:pPr>
      <w:r w:rsidRPr="00127F40">
        <w:rPr>
          <w:b/>
          <w:sz w:val="23"/>
          <w:szCs w:val="23"/>
        </w:rPr>
        <w:t>Parent Name(s):</w:t>
      </w:r>
    </w:p>
    <w:p w:rsidR="00670F0B" w:rsidRPr="00127F40" w:rsidRDefault="00670F0B" w:rsidP="00670F0B">
      <w:pPr>
        <w:rPr>
          <w:b/>
          <w:sz w:val="23"/>
          <w:szCs w:val="23"/>
        </w:rPr>
      </w:pPr>
    </w:p>
    <w:p w:rsidR="00670F0B" w:rsidRPr="00127F40" w:rsidRDefault="00670F0B" w:rsidP="00670F0B">
      <w:pPr>
        <w:rPr>
          <w:b/>
          <w:sz w:val="23"/>
          <w:szCs w:val="23"/>
        </w:rPr>
      </w:pPr>
      <w:r w:rsidRPr="00127F40">
        <w:rPr>
          <w:b/>
          <w:sz w:val="23"/>
          <w:szCs w:val="23"/>
        </w:rPr>
        <w:t>Parent Email:</w:t>
      </w:r>
    </w:p>
    <w:p w:rsidR="00670F0B" w:rsidRPr="00127F40" w:rsidRDefault="00670F0B" w:rsidP="00670F0B">
      <w:pPr>
        <w:rPr>
          <w:b/>
          <w:sz w:val="23"/>
          <w:szCs w:val="23"/>
        </w:rPr>
      </w:pPr>
    </w:p>
    <w:p w:rsidR="00670F0B" w:rsidRPr="00127F40" w:rsidRDefault="00670F0B" w:rsidP="00670F0B">
      <w:pPr>
        <w:rPr>
          <w:b/>
          <w:sz w:val="23"/>
          <w:szCs w:val="23"/>
        </w:rPr>
      </w:pPr>
      <w:r w:rsidRPr="00127F40">
        <w:rPr>
          <w:b/>
          <w:sz w:val="23"/>
          <w:szCs w:val="23"/>
        </w:rPr>
        <w:t>Parent Phone Number(s):</w:t>
      </w:r>
    </w:p>
    <w:p w:rsidR="00670F0B" w:rsidRPr="00127F40" w:rsidRDefault="00670F0B" w:rsidP="00670F0B">
      <w:pPr>
        <w:rPr>
          <w:b/>
          <w:sz w:val="23"/>
          <w:szCs w:val="23"/>
        </w:rPr>
      </w:pPr>
    </w:p>
    <w:p w:rsidR="00670F0B" w:rsidRPr="00127F40" w:rsidRDefault="00670F0B" w:rsidP="00670F0B">
      <w:pPr>
        <w:rPr>
          <w:b/>
          <w:sz w:val="23"/>
          <w:szCs w:val="23"/>
        </w:rPr>
      </w:pPr>
      <w:r w:rsidRPr="00127F40">
        <w:rPr>
          <w:b/>
          <w:sz w:val="23"/>
          <w:szCs w:val="23"/>
        </w:rPr>
        <w:t>Preferred form of contact:</w:t>
      </w:r>
    </w:p>
    <w:p w:rsidR="00670F0B" w:rsidRPr="00127F40" w:rsidRDefault="00670F0B" w:rsidP="00670F0B">
      <w:pPr>
        <w:rPr>
          <w:b/>
          <w:sz w:val="23"/>
          <w:szCs w:val="23"/>
        </w:rPr>
      </w:pPr>
    </w:p>
    <w:sectPr w:rsidR="00670F0B" w:rsidRPr="00127F40" w:rsidSect="006A76A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FFD"/>
    <w:multiLevelType w:val="hybridMultilevel"/>
    <w:tmpl w:val="140A4A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E03"/>
    <w:multiLevelType w:val="hybridMultilevel"/>
    <w:tmpl w:val="5852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720C"/>
    <w:multiLevelType w:val="hybridMultilevel"/>
    <w:tmpl w:val="7E64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50684"/>
    <w:multiLevelType w:val="hybridMultilevel"/>
    <w:tmpl w:val="63F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B54C2"/>
    <w:multiLevelType w:val="hybridMultilevel"/>
    <w:tmpl w:val="B47E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96463"/>
    <w:multiLevelType w:val="hybridMultilevel"/>
    <w:tmpl w:val="8D42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5565D"/>
    <w:multiLevelType w:val="hybridMultilevel"/>
    <w:tmpl w:val="D568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78"/>
    <w:rsid w:val="000271C7"/>
    <w:rsid w:val="00127F40"/>
    <w:rsid w:val="001A0A29"/>
    <w:rsid w:val="001D67E5"/>
    <w:rsid w:val="00233876"/>
    <w:rsid w:val="002D7C94"/>
    <w:rsid w:val="00301178"/>
    <w:rsid w:val="00381380"/>
    <w:rsid w:val="00395D00"/>
    <w:rsid w:val="00397667"/>
    <w:rsid w:val="003E7D3A"/>
    <w:rsid w:val="00467645"/>
    <w:rsid w:val="00483EA1"/>
    <w:rsid w:val="0050316B"/>
    <w:rsid w:val="00670F0B"/>
    <w:rsid w:val="00671D82"/>
    <w:rsid w:val="006A76A4"/>
    <w:rsid w:val="00725FF3"/>
    <w:rsid w:val="0085485A"/>
    <w:rsid w:val="00896819"/>
    <w:rsid w:val="008F5B42"/>
    <w:rsid w:val="00972A6D"/>
    <w:rsid w:val="00A546EA"/>
    <w:rsid w:val="00B800B2"/>
    <w:rsid w:val="00D35E24"/>
    <w:rsid w:val="00DA7856"/>
    <w:rsid w:val="00E064FA"/>
    <w:rsid w:val="00ED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563F8-43CE-49C4-BCD9-8DA97BF4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78"/>
    <w:pPr>
      <w:ind w:left="720"/>
      <w:contextualSpacing/>
    </w:pPr>
  </w:style>
  <w:style w:type="paragraph" w:styleId="NoSpacing">
    <w:name w:val="No Spacing"/>
    <w:uiPriority w:val="1"/>
    <w:qFormat/>
    <w:rsid w:val="00301178"/>
    <w:pPr>
      <w:spacing w:after="0" w:line="240" w:lineRule="auto"/>
    </w:pPr>
  </w:style>
  <w:style w:type="character" w:styleId="Hyperlink">
    <w:name w:val="Hyperlink"/>
    <w:basedOn w:val="DefaultParagraphFont"/>
    <w:uiPriority w:val="99"/>
    <w:unhideWhenUsed/>
    <w:rsid w:val="002D7C94"/>
    <w:rPr>
      <w:color w:val="0000FF" w:themeColor="hyperlink"/>
      <w:u w:val="single"/>
    </w:rPr>
  </w:style>
  <w:style w:type="paragraph" w:styleId="BalloonText">
    <w:name w:val="Balloon Text"/>
    <w:basedOn w:val="Normal"/>
    <w:link w:val="BalloonTextChar"/>
    <w:uiPriority w:val="99"/>
    <w:semiHidden/>
    <w:unhideWhenUsed/>
    <w:rsid w:val="006A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bly.com/msdillmanibbio" TargetMode="External"/><Relationship Id="rId5" Type="http://schemas.openxmlformats.org/officeDocument/2006/relationships/hyperlink" Target="mailto:Kelly.dillman@onslow.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Smith</dc:creator>
  <cp:lastModifiedBy>Kelly Dillman</cp:lastModifiedBy>
  <cp:revision>4</cp:revision>
  <cp:lastPrinted>2015-01-15T18:56:00Z</cp:lastPrinted>
  <dcterms:created xsi:type="dcterms:W3CDTF">2017-01-17T16:12:00Z</dcterms:created>
  <dcterms:modified xsi:type="dcterms:W3CDTF">2017-01-17T16:13:00Z</dcterms:modified>
</cp:coreProperties>
</file>